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Return &amp; Refund Policy</w:t>
      </w:r>
    </w:p>
    <w:p>
      <w:pPr>
        <w:spacing w:after="240"/>
      </w:pPr>
      <w:r>
        <w:rPr>
          <w:color w:val="636A79"/>
        </w:rPr>
        <w:t xml:space="preserve">Template for </w:t>
      </w:r>
      <w:r>
        <w:rPr>
          <w:color w:val="636A79"/>
          <w:highlight w:val="yellow"/>
          <w:highlightCs w:val="yellow"/>
        </w:rPr>
        <w:t xml:space="preserve">[Your Company Name]</w:t>
      </w:r>
    </w:p>
    <w:p>
      <w:pPr>
        <w:pStyle w:val="Heading1"/>
        <w:spacing w:after="120" w:before="280"/>
      </w:pPr>
      <w:r>
        <w:t xml:space="preserve">1. Overview</w:t>
      </w:r>
    </w:p>
    <w:p>
      <w:pPr>
        <w:spacing w:after="120"/>
      </w:pPr>
      <w:r>
        <w:t xml:space="preserve">Thank you for shopping with </w:t>
      </w:r>
      <w:r>
        <w:rPr>
          <w:highlight w:val="yellow"/>
          <w:highlightCs w:val="yellow"/>
        </w:rPr>
        <w:t xml:space="preserve">[Your Company Name]</w:t>
      </w:r>
      <w:r>
        <w:t xml:space="preserve">. We want you to be completely satisfied with your purchase. If you are not satisfied, you may return eligible items within </w:t>
      </w:r>
      <w:r>
        <w:rPr>
          <w:highlight w:val="yellow"/>
          <w:highlightCs w:val="yellow"/>
        </w:rPr>
        <w:t xml:space="preserve">[30/60/90]</w:t>
      </w:r>
      <w:r>
        <w:t xml:space="preserve"> days of delivery for a full refund, exchange, or store credit, subject to the terms outlined below.</w:t>
      </w:r>
    </w:p>
    <w:p>
      <w:pPr>
        <w:pStyle w:val="Heading1"/>
        <w:spacing w:after="120" w:before="280"/>
      </w:pPr>
      <w:r>
        <w:t xml:space="preserve">2. Return Eligibility</w:t>
      </w:r>
    </w:p>
    <w:p>
      <w:pPr>
        <w:spacing w:after="60" w:before="120"/>
      </w:pPr>
      <w:r>
        <w:rPr>
          <w:b/>
          <w:bCs/>
        </w:rPr>
        <w:t xml:space="preserve">To be eligible for a return, items must: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 within </w:t>
      </w:r>
      <w:r>
        <w:rPr>
          <w:highlight w:val="yellow"/>
          <w:highlightCs w:val="yellow"/>
        </w:rPr>
        <w:t xml:space="preserve">[30/60/90]</w:t>
      </w:r>
      <w:r>
        <w:t xml:space="preserve"> days of the delivery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 in original, unused condition with all tags and packaging intact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Include the original receipt or proof of purchase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be a non-returnable item (see Section 5)</w:t>
      </w:r>
    </w:p>
    <w:p>
      <w:pPr>
        <w:spacing w:after="120"/>
      </w:pPr>
      <w:r>
        <w:t xml:space="preserve">Items that show signs of use, damage not caused by shipping, or missing original packaging may be subject to a restocking fee or may not be accepted for return.</w:t>
      </w:r>
    </w:p>
    <w:p>
      <w:pPr>
        <w:pStyle w:val="Heading1"/>
        <w:spacing w:after="120" w:before="280"/>
      </w:pPr>
      <w:r>
        <w:t xml:space="preserve">3. Refund Process</w:t>
      </w:r>
    </w:p>
    <w:p>
      <w:pPr>
        <w:spacing w:after="120"/>
      </w:pPr>
      <w:r>
        <w:t xml:space="preserve">Once your return is received and inspected, we will notify you of the status of your refund: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Refunds: Refunds will be processed to your original payment method within </w:t>
      </w:r>
      <w:r>
        <w:rPr>
          <w:highlight w:val="yellow"/>
          <w:highlightCs w:val="yellow"/>
        </w:rPr>
        <w:t xml:space="preserve">[5-10]</w:t>
      </w:r>
      <w:r>
        <w:t xml:space="preserve"> business days.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Credit Card Refunds: Please allow an additional </w:t>
      </w:r>
      <w:r>
        <w:rPr>
          <w:highlight w:val="yellow"/>
          <w:highlightCs w:val="yellow"/>
        </w:rPr>
        <w:t xml:space="preserve">[3-5]</w:t>
      </w:r>
      <w:r>
        <w:t xml:space="preserve"> business days for the refund to appear on your statement.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Store Credit: If you prefer store credit, it will be issued immediately upon approval and will not expire.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Partial Refunds: In certain situations, we may issue a partial refund (e.g., items returned after the standard window, items not in original condition).</w:t>
      </w:r>
    </w:p>
    <w:p>
      <w:pPr>
        <w:pStyle w:val="Heading1"/>
        <w:spacing w:after="120" w:before="280"/>
      </w:pPr>
      <w:r>
        <w:t xml:space="preserve">4. Exchanges</w:t>
      </w:r>
    </w:p>
    <w:p>
      <w:pPr>
        <w:spacing w:after="60" w:before="120"/>
      </w:pPr>
      <w:r>
        <w:rPr>
          <w:b/>
          <w:bCs/>
        </w:rPr>
        <w:t xml:space="preserve">If you would like to exchange an item for a different size, color, or product: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Contact us at </w:t>
      </w:r>
      <w:r>
        <w:rPr>
          <w:highlight w:val="yellow"/>
          <w:highlightCs w:val="yellow"/>
        </w:rPr>
        <w:t xml:space="preserve">[returns@yourcompany.com]</w:t>
      </w:r>
      <w:r>
        <w:t xml:space="preserve"> within </w:t>
      </w:r>
      <w:r>
        <w:rPr>
          <w:highlight w:val="yellow"/>
          <w:highlightCs w:val="yellow"/>
        </w:rPr>
        <w:t xml:space="preserve">[30/60/90]</w:t>
      </w:r>
      <w:r>
        <w:t xml:space="preserve"> days of delivery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 will provide instructions for returning the original item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replacement item will be shipped once we receive the returned item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the replacement item is a different price, we will charge or refund the difference</w:t>
      </w:r>
    </w:p>
    <w:p>
      <w:pPr>
        <w:spacing w:after="120"/>
      </w:pPr>
      <w:r>
        <w:t xml:space="preserve">For the fastest exchange, we recommend returning the original item for a refund and placing a new order for the desired item.</w:t>
      </w:r>
    </w:p>
    <w:p>
      <w:pPr>
        <w:pStyle w:val="Heading1"/>
        <w:spacing w:after="120" w:before="280"/>
      </w:pPr>
      <w:r>
        <w:t xml:space="preserve">5. Non-Returnable Items</w:t>
      </w:r>
    </w:p>
    <w:p>
      <w:pPr>
        <w:spacing w:after="60" w:before="120"/>
      </w:pPr>
      <w:r>
        <w:rPr>
          <w:b/>
          <w:bCs/>
        </w:rPr>
        <w:t xml:space="preserve">The following items cannot be returned or exchanged: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Gift cards and downloadable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Perishable goods (food, flowers, etc.)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Personal care items (opened cosmetics, hygiene products)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 or personalized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Items marked as "Final Sale" or "Non-Returnable"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highlight w:val="yellow"/>
          <w:highlightCs w:val="yellow"/>
        </w:rPr>
        <w:t xml:space="preserve">[Hazardous materials]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highlight w:val="yellow"/>
          <w:highlightCs w:val="yellow"/>
        </w:rPr>
        <w:t xml:space="preserve">[Intimate apparel]</w:t>
      </w:r>
    </w:p>
    <w:p>
      <w:pPr>
        <w:spacing w:after="120"/>
      </w:pPr>
      <w:r>
        <w:t xml:space="preserve">Digital products and subscriptions are non-refundable once accessed or activated, unless required by applicable law.</w:t>
      </w:r>
    </w:p>
    <w:p>
      <w:pPr>
        <w:pStyle w:val="Heading1"/>
        <w:spacing w:after="120" w:before="280"/>
      </w:pPr>
      <w:r>
        <w:t xml:space="preserve">6. Return Shipping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Customer-Initiated Returns: The customer is responsible for return shipping costs unless the item is defective or we made an error.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Defective/Incorrect Items: We will provide a prepaid return shipping label at no cost to you.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Shipping costs are non-refundable. If you received free shipping on your original order, the actual shipping cost may be deducted from your refund.</w:t>
      </w:r>
    </w:p>
    <w:p>
      <w:pPr>
        <w:spacing w:after="120"/>
      </w:pPr>
      <w:r>
        <w:t xml:space="preserve">We recommend using a trackable shipping service and purchasing shipping insurance for returns, as we cannot guarantee receipt of your returned item.</w:t>
      </w:r>
    </w:p>
    <w:p>
      <w:pPr>
        <w:pStyle w:val="Heading1"/>
        <w:spacing w:after="120" w:before="280"/>
      </w:pPr>
      <w:r>
        <w:t xml:space="preserve">7. Defective or Damaged Items</w:t>
      </w:r>
    </w:p>
    <w:p>
      <w:pPr>
        <w:spacing w:after="60" w:before="120"/>
      </w:pPr>
      <w:r>
        <w:rPr>
          <w:b/>
          <w:bCs/>
        </w:rPr>
        <w:t xml:space="preserve">If you receive a defective, damaged, or incorrect item: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Contact us within </w:t>
      </w:r>
      <w:r>
        <w:rPr>
          <w:highlight w:val="yellow"/>
          <w:highlightCs w:val="yellow"/>
        </w:rPr>
        <w:t xml:space="preserve">[48 hours / 7 days]</w:t>
      </w:r>
      <w:r>
        <w:t xml:space="preserve"> of delivery at </w:t>
      </w:r>
      <w:r>
        <w:rPr>
          <w:highlight w:val="yellow"/>
          <w:highlightCs w:val="yellow"/>
        </w:rPr>
        <w:t xml:space="preserve">[returns@yourcompany.com]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Include photos of the damage or defect and your order number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 will provide a prepaid return label and ship a replacement or issue a full refund at your choice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You do not need to return the defective item in some cases (we will let you know)</w:t>
      </w:r>
    </w:p>
    <w:p>
      <w:pPr>
        <w:pStyle w:val="Heading1"/>
        <w:spacing w:after="120" w:before="280"/>
      </w:pPr>
      <w:r>
        <w:t xml:space="preserve">8. International Returns</w:t>
      </w:r>
    </w:p>
    <w:p>
      <w:pPr>
        <w:spacing w:after="60" w:before="120"/>
      </w:pPr>
      <w:r>
        <w:rPr>
          <w:b/>
          <w:bCs/>
        </w:rPr>
        <w:t xml:space="preserve">For international orders: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Returns must be shipped within </w:t>
      </w:r>
      <w:r>
        <w:rPr>
          <w:highlight w:val="yellow"/>
          <w:highlightCs w:val="yellow"/>
        </w:rPr>
        <w:t xml:space="preserve">[30/60/90]</w:t>
      </w:r>
      <w:r>
        <w:t xml:space="preserve"> days of delivery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Customers are responsible for return shipping costs and any customs duties or taxes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Refunds will be processed in the original currency of purchase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Shipping times for international returns may be longer</w:t>
      </w:r>
    </w:p>
    <w:p>
      <w:pPr>
        <w:spacing w:after="120"/>
      </w:pPr>
      <w:r>
        <w:t xml:space="preserve">Please contact us before shipping an international return for specific instructions.</w:t>
      </w:r>
    </w:p>
    <w:p>
      <w:pPr>
        <w:pStyle w:val="Heading1"/>
        <w:spacing w:after="120" w:before="280"/>
      </w:pPr>
      <w:r>
        <w:t xml:space="preserve">9. Holiday/Extended Returns</w:t>
      </w:r>
    </w:p>
    <w:p>
      <w:pPr>
        <w:spacing w:after="120"/>
      </w:pPr>
      <w:r>
        <w:t xml:space="preserve">For purchases made during </w:t>
      </w:r>
      <w:r>
        <w:rPr>
          <w:highlight w:val="yellow"/>
          <w:highlightCs w:val="yellow"/>
        </w:rPr>
        <w:t xml:space="preserve">[November 1 to December 31]</w:t>
      </w:r>
      <w:r>
        <w:t xml:space="preserve">, the return window is extended to </w:t>
      </w:r>
      <w:r>
        <w:rPr>
          <w:highlight w:val="yellow"/>
          <w:highlightCs w:val="yellow"/>
        </w:rPr>
        <w:t xml:space="preserve">[January 31]</w:t>
      </w:r>
      <w:r>
        <w:t xml:space="preserve"> of the following year. All other return conditions still apply.</w:t>
      </w:r>
    </w:p>
    <w:p>
      <w:pPr>
        <w:pStyle w:val="Heading1"/>
        <w:spacing w:after="120" w:before="280"/>
      </w:pPr>
      <w:r>
        <w:t xml:space="preserve">10. Marketplace and Third-Party Seller Returns</w:t>
      </w:r>
    </w:p>
    <w:p>
      <w:pPr>
        <w:spacing w:after="120"/>
      </w:pPr>
      <w:r>
        <w:rPr>
          <w:highlight w:val="yellow"/>
          <w:highlightCs w:val="yellow"/>
        </w:rPr>
        <w:t xml:space="preserve">[If applicable]</w:t>
      </w:r>
      <w:r>
        <w:t xml:space="preserve"> Our platform may include products sold by third-party sellers or marketplace vendors. Returns for items purchased from third-party sellers are subject to the following terms:</w:t>
      </w:r>
    </w:p>
    <w:p>
      <w:pPr>
        <w:spacing w:after="60" w:before="120"/>
      </w:pPr>
      <w:r>
        <w:rPr>
          <w:b/>
          <w:bCs/>
        </w:rPr>
        <w:t xml:space="preserve">Third-Party Seller Return Policies: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Items sold by third-party sellers may be subject to the seller's own return policy, which may differ from our standard return policy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seller's return policy will be displayed on the product listing page at the time of purchase. Please review it carefully before ordering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highlight w:val="yellow"/>
          <w:highlightCs w:val="yellow"/>
        </w:rPr>
        <w:t xml:space="preserve">[Your Company Name]</w:t>
      </w:r>
      <w:r>
        <w:t xml:space="preserve"> is not responsible for the return policies of third-party sellers</w:t>
      </w:r>
    </w:p>
    <w:p>
      <w:pPr>
        <w:spacing w:after="60" w:before="120"/>
      </w:pPr>
      <w:r>
        <w:rPr>
          <w:b/>
          <w:bCs/>
        </w:rPr>
        <w:t xml:space="preserve">How to Initiate a Marketplace Return: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Navigate to your order history and select the item you wish to return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system will direct your return request to the appropriate seller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seller will respond within </w:t>
      </w:r>
      <w:r>
        <w:rPr>
          <w:highlight w:val="yellow"/>
          <w:highlightCs w:val="yellow"/>
        </w:rPr>
        <w:t xml:space="preserve">[2-5]</w:t>
      </w:r>
      <w:r>
        <w:t xml:space="preserve"> business days with return instructions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do not receive a response or the seller does not resolve your issue within </w:t>
      </w:r>
      <w:r>
        <w:rPr>
          <w:highlight w:val="yellow"/>
          <w:highlightCs w:val="yellow"/>
        </w:rPr>
        <w:t xml:space="preserve">[7]</w:t>
      </w:r>
      <w:r>
        <w:t xml:space="preserve"> days, you may contact our customer support team at </w:t>
      </w:r>
      <w:r>
        <w:rPr>
          <w:highlight w:val="yellow"/>
          <w:highlightCs w:val="yellow"/>
        </w:rPr>
        <w:t xml:space="preserve">[returns@yourcompany.com]</w:t>
      </w:r>
      <w:r>
        <w:t xml:space="preserve"> for assistance</w:t>
      </w:r>
    </w:p>
    <w:p>
      <w:pPr>
        <w:spacing w:after="60" w:before="120"/>
      </w:pPr>
      <w:r>
        <w:rPr>
          <w:b/>
          <w:bCs/>
        </w:rPr>
        <w:t xml:space="preserve">Marketplace Buyer Protection: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a third-party seller fails to honor their stated return policy, </w:t>
      </w:r>
      <w:r>
        <w:rPr>
          <w:highlight w:val="yellow"/>
          <w:highlightCs w:val="yellow"/>
        </w:rPr>
        <w:t xml:space="preserve">[Your Company Name]</w:t>
      </w:r>
      <w:r>
        <w:t xml:space="preserve"> may intervene under our Buyer Protection Program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Buyer Protection covers items that are significantly not as described, defective, or never delivered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Claims must be filed within </w:t>
      </w:r>
      <w:r>
        <w:rPr>
          <w:highlight w:val="yellow"/>
          <w:highlightCs w:val="yellow"/>
        </w:rPr>
        <w:t xml:space="preserve">[30]</w:t>
      </w:r>
      <w:r>
        <w:t xml:space="preserve"> days of the delivery date (or expected delivery date for undelivered items)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Refunds issued under Buyer Protection will be processed to your original payment method within </w:t>
      </w:r>
      <w:r>
        <w:rPr>
          <w:highlight w:val="yellow"/>
          <w:highlightCs w:val="yellow"/>
        </w:rPr>
        <w:t xml:space="preserve">[5-10]</w:t>
      </w:r>
      <w:r>
        <w:t xml:space="preserve"> business days</w:t>
      </w:r>
    </w:p>
    <w:p>
      <w:pPr>
        <w:spacing w:after="120"/>
      </w:pPr>
      <w:r>
        <w:rPr>
          <w:highlight w:val="yellow"/>
          <w:highlightCs w:val="yellow"/>
        </w:rPr>
        <w:t xml:space="preserve">[Your Company Name]</w:t>
      </w:r>
      <w:r>
        <w:t xml:space="preserve"> reserves the right to remove any third-party seller from our marketplace who consistently fails to honor their return commitments.</w:t>
      </w:r>
    </w:p>
    <w:p>
      <w:pPr>
        <w:pStyle w:val="Heading1"/>
        <w:spacing w:after="120" w:before="280"/>
      </w:pPr>
      <w:r>
        <w:t xml:space="preserve">11. Subscription Cancellation</w:t>
      </w:r>
    </w:p>
    <w:p>
      <w:pPr>
        <w:spacing w:after="120"/>
      </w:pPr>
      <w:r>
        <w:rPr>
          <w:highlight w:val="yellow"/>
          <w:highlightCs w:val="yellow"/>
        </w:rPr>
        <w:t xml:space="preserve">[If applicable]</w:t>
      </w:r>
      <w:r>
        <w:t xml:space="preserve"> If you have purchased a subscription or recurring service from </w:t>
      </w:r>
      <w:r>
        <w:rPr>
          <w:highlight w:val="yellow"/>
          <w:highlightCs w:val="yellow"/>
        </w:rPr>
        <w:t xml:space="preserve">[Your Company Name]</w:t>
      </w:r>
      <w:r>
        <w:t xml:space="preserve">, the following cancellation terms apply:</w:t>
      </w:r>
    </w:p>
    <w:p>
      <w:pPr>
        <w:spacing w:after="60" w:before="120"/>
      </w:pPr>
      <w:r>
        <w:rPr>
          <w:b/>
          <w:bCs/>
        </w:rPr>
        <w:t xml:space="preserve">How to Cancel Your Subscription: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Log in to your account and navigate to </w:t>
      </w:r>
      <w:r>
        <w:rPr>
          <w:highlight w:val="yellow"/>
          <w:highlightCs w:val="yellow"/>
        </w:rPr>
        <w:t xml:space="preserve">[Account Settings &gt; Subscriptions / Billing]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Select the subscription you wish to cancel and click "Cancel Subscription"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Alternatively, you may contact our support team at </w:t>
      </w:r>
      <w:r>
        <w:rPr>
          <w:highlight w:val="yellow"/>
          <w:highlightCs w:val="yellow"/>
        </w:rPr>
        <w:t xml:space="preserve">[support@yourcompany.com]</w:t>
      </w:r>
      <w:r>
        <w:t xml:space="preserve"> or call </w:t>
      </w:r>
      <w:r>
        <w:rPr>
          <w:highlight w:val="yellow"/>
          <w:highlightCs w:val="yellow"/>
        </w:rPr>
        <w:t xml:space="preserve">[Your Phone Number]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You will receive a confirmation email once your cancellation has been processed</w:t>
      </w:r>
    </w:p>
    <w:p>
      <w:pPr>
        <w:spacing w:after="60" w:before="120"/>
      </w:pPr>
      <w:r>
        <w:rPr>
          <w:b/>
          <w:bCs/>
        </w:rPr>
        <w:t xml:space="preserve">Cancellation Timing and Access: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You may cancel your subscription at any time during the billing cycle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Upon cancellation, you will continue to have access to your subscription benefits until the end of the current billing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Your subscription will not renew after the current period ends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further charges will be made to your payment method after the cancellation is processed</w:t>
      </w:r>
    </w:p>
    <w:p>
      <w:pPr>
        <w:spacing w:after="60" w:before="120"/>
      </w:pPr>
      <w:r>
        <w:rPr>
          <w:b/>
          <w:bCs/>
        </w:rPr>
        <w:t xml:space="preserve">Pro-Rating and Refunds: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highlight w:val="yellow"/>
          <w:highlightCs w:val="yellow"/>
        </w:rPr>
        <w:t xml:space="preserve">[Monthly subscriptions: No partial refunds are issued for the remaining days of the current billing period / Monthly subscriptions: A pro-rated refund will be issued for the unused portion of the current billing period]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Annual subscriptions: If you cancel within </w:t>
      </w:r>
      <w:r>
        <w:rPr>
          <w:highlight w:val="yellow"/>
          <w:highlightCs w:val="yellow"/>
        </w:rPr>
        <w:t xml:space="preserve">[14/30]</w:t>
      </w:r>
      <w:r>
        <w:t xml:space="preserve"> days of your annual renewal, you are eligible for a </w:t>
      </w:r>
      <w:r>
        <w:rPr>
          <w:highlight w:val="yellow"/>
          <w:highlightCs w:val="yellow"/>
        </w:rPr>
        <w:t xml:space="preserve">[full / pro-rated]</w:t>
      </w:r>
      <w:r>
        <w:t xml:space="preserve"> refund. After this grace period, no refunds will be issued for the remainder of the annual term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Free trial cancellations: If you cancel before the end of your free trial period, you will not be charged</w:t>
      </w:r>
    </w:p>
    <w:p>
      <w:pPr>
        <w:spacing w:after="60" w:before="120"/>
      </w:pPr>
      <w:r>
        <w:rPr>
          <w:b/>
          <w:bCs/>
        </w:rPr>
        <w:t xml:space="preserve">Grace Period: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subscribers have a </w:t>
      </w:r>
      <w:r>
        <w:rPr>
          <w:highlight w:val="yellow"/>
          <w:highlightCs w:val="yellow"/>
        </w:rPr>
        <w:t xml:space="preserve">[7/14/30]</w:t>
      </w:r>
      <w:r>
        <w:t xml:space="preserve">-day grace period during which they may cancel for a full refund, regardless of usage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Renewal charges: If you were charged for a renewal you did not intend, contact us within </w:t>
      </w:r>
      <w:r>
        <w:rPr>
          <w:highlight w:val="yellow"/>
          <w:highlightCs w:val="yellow"/>
        </w:rPr>
        <w:t xml:space="preserve">[48 hours / 7 days]</w:t>
      </w:r>
      <w:r>
        <w:t xml:space="preserve"> of the charge for a full refund</w:t>
      </w:r>
    </w:p>
    <w:p>
      <w:pPr>
        <w:spacing w:after="60" w:before="120"/>
      </w:pPr>
      <w:r>
        <w:rPr>
          <w:b/>
          <w:bCs/>
        </w:rPr>
        <w:t xml:space="preserve">Pausing a Subscription: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highlight w:val="yellow"/>
          <w:highlightCs w:val="yellow"/>
        </w:rPr>
        <w:t xml:space="preserve">[If applicable]</w:t>
      </w:r>
      <w:r>
        <w:t xml:space="preserve"> Instead of canceling, you may pause your subscription for up to </w:t>
      </w:r>
      <w:r>
        <w:rPr>
          <w:highlight w:val="yellow"/>
          <w:highlightCs w:val="yellow"/>
        </w:rPr>
        <w:t xml:space="preserve">[1/3/6]</w:t>
      </w:r>
      <w:r>
        <w:t xml:space="preserve"> months by visiting </w:t>
      </w:r>
      <w:r>
        <w:rPr>
          <w:highlight w:val="yellow"/>
          <w:highlightCs w:val="yellow"/>
        </w:rPr>
        <w:t xml:space="preserve">[Account Settings &gt; Subscriptions &gt; Pause]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While paused, you will not be charged and your benefits will be temporarily suspended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Your subscription will automatically resume at the end of the pause period</w:t>
      </w:r>
    </w:p>
    <w:p>
      <w:pPr>
        <w:pStyle w:val="Heading1"/>
        <w:spacing w:after="120" w:before="280"/>
      </w:pPr>
      <w:r>
        <w:t xml:space="preserve">12. Contact Us</w:t>
      </w:r>
    </w:p>
    <w:p>
      <w:pPr>
        <w:spacing w:after="120"/>
      </w:pPr>
      <w:r>
        <w:t xml:space="preserve">If you have any questions about returns, refunds, or exchanges, please contact us:</w:t>
      </w:r>
    </w:p>
    <w:p>
      <w:pPr>
        <w:spacing w:after="120"/>
      </w:pPr>
      <w:r>
        <w:rPr>
          <w:highlight w:val="yellow"/>
          <w:highlightCs w:val="yellow"/>
        </w:rPr>
        <w:t xml:space="preserve">[Your Company Name]</w:t>
      </w:r>
    </w:p>
    <w:p>
      <w:pPr>
        <w:spacing w:after="120"/>
      </w:pPr>
      <w:r>
        <w:t xml:space="preserve">Email: </w:t>
      </w:r>
      <w:r>
        <w:rPr>
          <w:highlight w:val="yellow"/>
          <w:highlightCs w:val="yellow"/>
        </w:rPr>
        <w:t xml:space="preserve">[returns@yourcompany.com]</w:t>
      </w:r>
    </w:p>
    <w:p>
      <w:pPr>
        <w:spacing w:after="120"/>
      </w:pPr>
      <w:r>
        <w:t xml:space="preserve">Phone: </w:t>
      </w:r>
      <w:r>
        <w:rPr>
          <w:highlight w:val="yellow"/>
          <w:highlightCs w:val="yellow"/>
        </w:rPr>
        <w:t xml:space="preserve">[Your Phone Number]</w:t>
      </w:r>
    </w:p>
    <w:p>
      <w:pPr>
        <w:spacing w:after="120"/>
      </w:pPr>
      <w:r>
        <w:t xml:space="preserve">Address: </w:t>
      </w:r>
      <w:r>
        <w:rPr>
          <w:highlight w:val="yellow"/>
          <w:highlightCs w:val="yellow"/>
        </w:rPr>
        <w:t xml:space="preserve">[Your Company Address]</w:t>
      </w:r>
    </w:p>
    <w:p>
      <w:pPr>
        <w:spacing w:after="120"/>
      </w:pPr>
      <w:r>
        <w:t xml:space="preserve">Customer service hours: </w:t>
      </w:r>
      <w:r>
        <w:rPr>
          <w:highlight w:val="yellow"/>
          <w:highlightCs w:val="yellow"/>
        </w:rPr>
        <w:t xml:space="preserve">[Monday-Friday, 9AM-5PM EST]</w:t>
      </w:r>
    </w:p>
    <w:p>
      <w:pPr>
        <w:spacing w:after="120"/>
      </w:pPr>
      <w:r>
        <w:t xml:space="preserve">Last Updated: </w:t>
      </w:r>
      <w:r>
        <w:rPr>
          <w:highlight w:val="yellow"/>
          <w:highlightCs w:val="yellow"/>
        </w:rPr>
        <w:t xml:space="preserve">[Date]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36A79"/>
        <w:sz w:val="16"/>
        <w:szCs w:val="16"/>
      </w:rPr>
      <w:t xml:space="preserve">Free template from policyforge.co/templates/return-policy-template.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&amp; Refund Policy template</dc:title>
  <dc:creator>PolicyForge</dc:creator>
  <dc:description>Free return policy template from policyforge.co</dc:description>
  <cp:lastModifiedBy>Un-named</cp:lastModifiedBy>
  <cp:revision>1</cp:revision>
  <dcterms:created xsi:type="dcterms:W3CDTF">2026-10-19T15:09:02.387Z</dcterms:created>
  <dcterms:modified xsi:type="dcterms:W3CDTF">2026-10-19T15:09:02.387Z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